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45" w:rsidRPr="009E6B14" w:rsidRDefault="00457B45" w:rsidP="00000171">
      <w:pPr>
        <w:pStyle w:val="Heading2"/>
      </w:pPr>
      <w:bookmarkStart w:id="0" w:name="_GoBack"/>
      <w:bookmarkEnd w:id="0"/>
      <w:r w:rsidRPr="009E6B14">
        <w:t>NOTICE TO BIDDERS (</w:t>
      </w:r>
      <w:r w:rsidR="00A2147E" w:rsidRPr="009E6B14">
        <w:t>3</w:t>
      </w:r>
      <w:r w:rsidRPr="009E6B14">
        <w:t xml:space="preserve"> projects):</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AB7EEC">
            <w:pPr>
              <w:keepNext/>
              <w:keepLines/>
              <w:jc w:val="both"/>
              <w:rPr>
                <w:sz w:val="16"/>
              </w:rPr>
            </w:pPr>
            <w:r>
              <w:rPr>
                <w:sz w:val="16"/>
              </w:rPr>
              <w:t>(7-1-95)</w:t>
            </w:r>
            <w:r w:rsidR="00E747CE">
              <w:rPr>
                <w:sz w:val="16"/>
              </w:rPr>
              <w:t xml:space="preserve"> (Rev. </w:t>
            </w:r>
            <w:r w:rsidR="00AB7EEC">
              <w:rPr>
                <w:sz w:val="16"/>
              </w:rPr>
              <w:t>1-21-14</w:t>
            </w:r>
            <w:r w:rsidR="00E747CE">
              <w:rPr>
                <w:sz w:val="16"/>
              </w:rPr>
              <w:t>)</w:t>
            </w:r>
          </w:p>
        </w:tc>
        <w:tc>
          <w:tcPr>
            <w:tcW w:w="3192" w:type="dxa"/>
          </w:tcPr>
          <w:p w:rsidR="00A2147E" w:rsidRDefault="00A2147E" w:rsidP="00000171">
            <w:pPr>
              <w:keepNext/>
              <w:keepLines/>
              <w:jc w:val="center"/>
              <w:rPr>
                <w:sz w:val="16"/>
              </w:rPr>
            </w:pPr>
            <w:r>
              <w:rPr>
                <w:sz w:val="16"/>
              </w:rPr>
              <w:t>103</w:t>
            </w:r>
          </w:p>
        </w:tc>
        <w:tc>
          <w:tcPr>
            <w:tcW w:w="3192" w:type="dxa"/>
          </w:tcPr>
          <w:p w:rsidR="00A2147E" w:rsidRDefault="00A2147E" w:rsidP="00000171">
            <w:pPr>
              <w:keepNext/>
              <w:keepLines/>
              <w:jc w:val="right"/>
              <w:rPr>
                <w:sz w:val="16"/>
              </w:rPr>
            </w:pPr>
            <w:r>
              <w:rPr>
                <w:sz w:val="16"/>
              </w:rPr>
              <w:t>SP1 G03 B</w:t>
            </w:r>
          </w:p>
        </w:tc>
      </w:tr>
    </w:tbl>
    <w:p w:rsidR="00A2147E" w:rsidRDefault="00A2147E" w:rsidP="00000171">
      <w:pPr>
        <w:keepNext/>
        <w:keepLines/>
        <w:jc w:val="both"/>
        <w:rPr>
          <w:sz w:val="16"/>
        </w:rPr>
      </w:pPr>
    </w:p>
    <w:p w:rsidR="00A2147E" w:rsidRDefault="00A2147E" w:rsidP="00000171">
      <w:pPr>
        <w:keepNext/>
        <w:keepLines/>
        <w:jc w:val="both"/>
      </w:pPr>
      <w:r>
        <w:t xml:space="preserve">TIP </w:t>
      </w:r>
      <w:r w:rsidR="00176058">
        <w:fldChar w:fldCharType="begin"/>
      </w:r>
      <w:r w:rsidR="00176058">
        <w:instrText xml:space="preserve"> FILLIN  \* MERGEFORMAT </w:instrText>
      </w:r>
      <w:r w:rsidR="00176058">
        <w:fldChar w:fldCharType="separate"/>
      </w:r>
      <w:r>
        <w:t>[number]</w:t>
      </w:r>
      <w:r w:rsidR="00176058">
        <w:fldChar w:fldCharType="end"/>
      </w:r>
      <w:r>
        <w:tab/>
      </w:r>
      <w:r>
        <w:tab/>
      </w:r>
      <w:r>
        <w:tab/>
      </w:r>
      <w:r>
        <w:tab/>
      </w:r>
      <w:r w:rsidR="00176058">
        <w:fldChar w:fldCharType="begin"/>
      </w:r>
      <w:r w:rsidR="00176058">
        <w:instrText xml:space="preserve"> FILLIN  \* MERGEFORMAT </w:instrText>
      </w:r>
      <w:r w:rsidR="00176058">
        <w:fldChar w:fldCharType="separate"/>
      </w:r>
      <w:r>
        <w:t>[name]</w:t>
      </w:r>
      <w:r w:rsidR="00176058">
        <w:fldChar w:fldCharType="end"/>
      </w:r>
      <w:r>
        <w:t xml:space="preserve"> County </w:t>
      </w:r>
    </w:p>
    <w:p w:rsidR="00A2147E" w:rsidRDefault="00A2147E" w:rsidP="00AE3D32">
      <w:pPr>
        <w:keepNext/>
        <w:keepLines/>
        <w:jc w:val="both"/>
      </w:pPr>
      <w:r>
        <w:t xml:space="preserve">Project Description: </w:t>
      </w:r>
      <w:r w:rsidR="00176058">
        <w:fldChar w:fldCharType="begin"/>
      </w:r>
      <w:r w:rsidR="00176058">
        <w:instrText xml:space="preserve"> FILLIN  \* MERGEFORMAT </w:instrText>
      </w:r>
      <w:r w:rsidR="00176058">
        <w:fldChar w:fldCharType="separate"/>
      </w:r>
      <w:r>
        <w:t>[description]</w:t>
      </w:r>
      <w:r w:rsidR="00176058">
        <w:fldChar w:fldCharType="end"/>
      </w:r>
    </w:p>
    <w:p w:rsidR="00A2147E" w:rsidRDefault="00A2147E" w:rsidP="00AE3D32">
      <w:pPr>
        <w:keepNext/>
        <w:keepLines/>
        <w:jc w:val="both"/>
      </w:pPr>
    </w:p>
    <w:p w:rsidR="00A2147E" w:rsidRDefault="00A2147E" w:rsidP="00AE3D32">
      <w:pPr>
        <w:keepNext/>
        <w:keepLines/>
        <w:jc w:val="both"/>
      </w:pPr>
      <w:r>
        <w:t xml:space="preserve">TIP </w:t>
      </w:r>
      <w:r w:rsidR="00176058">
        <w:fldChar w:fldCharType="begin"/>
      </w:r>
      <w:r w:rsidR="00176058">
        <w:instrText xml:space="preserve"> FILLIN  \* MERGEFORMAT </w:instrText>
      </w:r>
      <w:r w:rsidR="00176058">
        <w:fldChar w:fldCharType="separate"/>
      </w:r>
      <w:r>
        <w:t>[number]</w:t>
      </w:r>
      <w:r w:rsidR="00176058">
        <w:fldChar w:fldCharType="end"/>
      </w:r>
      <w:r>
        <w:tab/>
      </w:r>
      <w:r>
        <w:tab/>
      </w:r>
      <w:r>
        <w:tab/>
      </w:r>
      <w:r>
        <w:tab/>
      </w:r>
      <w:r w:rsidR="00176058">
        <w:fldChar w:fldCharType="begin"/>
      </w:r>
      <w:r w:rsidR="00176058">
        <w:instrText xml:space="preserve"> FILLIN  \* MERGEFORMAT </w:instrText>
      </w:r>
      <w:r w:rsidR="00176058">
        <w:fldChar w:fldCharType="separate"/>
      </w:r>
      <w:r>
        <w:t>[name]</w:t>
      </w:r>
      <w:r w:rsidR="00176058">
        <w:fldChar w:fldCharType="end"/>
      </w:r>
      <w:r>
        <w:t xml:space="preserve"> County </w:t>
      </w:r>
    </w:p>
    <w:p w:rsidR="00A2147E" w:rsidRDefault="00A2147E" w:rsidP="00AE3D32">
      <w:pPr>
        <w:keepNext/>
        <w:keepLines/>
        <w:jc w:val="both"/>
      </w:pPr>
      <w:r>
        <w:t xml:space="preserve">Project Description: </w:t>
      </w:r>
      <w:r w:rsidR="00176058">
        <w:fldChar w:fldCharType="begin"/>
      </w:r>
      <w:r w:rsidR="00176058">
        <w:instrText xml:space="preserve"> FILLIN  \* MERGEFORMAT </w:instrText>
      </w:r>
      <w:r w:rsidR="00176058">
        <w:fldChar w:fldCharType="separate"/>
      </w:r>
      <w:r>
        <w:t>[description]</w:t>
      </w:r>
      <w:r w:rsidR="00176058">
        <w:fldChar w:fldCharType="end"/>
      </w:r>
    </w:p>
    <w:p w:rsidR="00A2147E" w:rsidRDefault="00A2147E" w:rsidP="00AE3D32">
      <w:pPr>
        <w:keepNext/>
        <w:keepLines/>
        <w:jc w:val="both"/>
      </w:pPr>
    </w:p>
    <w:p w:rsidR="00A2147E" w:rsidRDefault="00A2147E" w:rsidP="00AE3D32">
      <w:pPr>
        <w:keepNext/>
        <w:keepLines/>
        <w:jc w:val="both"/>
      </w:pPr>
      <w:r>
        <w:t xml:space="preserve">TIP </w:t>
      </w:r>
      <w:r w:rsidR="00176058">
        <w:fldChar w:fldCharType="begin"/>
      </w:r>
      <w:r w:rsidR="00176058">
        <w:instrText xml:space="preserve"> FILLIN  \* MERGEFORMAT </w:instrText>
      </w:r>
      <w:r w:rsidR="00176058">
        <w:fldChar w:fldCharType="separate"/>
      </w:r>
      <w:r>
        <w:t>[number]</w:t>
      </w:r>
      <w:r w:rsidR="00176058">
        <w:fldChar w:fldCharType="end"/>
      </w:r>
      <w:r>
        <w:tab/>
      </w:r>
      <w:r>
        <w:tab/>
      </w:r>
      <w:r>
        <w:tab/>
      </w:r>
      <w:r>
        <w:tab/>
      </w:r>
      <w:r w:rsidR="00176058">
        <w:fldChar w:fldCharType="begin"/>
      </w:r>
      <w:r w:rsidR="00176058">
        <w:instrText xml:space="preserve"> FILLIN  \* MERGEFORMAT </w:instrText>
      </w:r>
      <w:r w:rsidR="00176058">
        <w:fldChar w:fldCharType="separate"/>
      </w:r>
      <w:r>
        <w:t>[name]</w:t>
      </w:r>
      <w:r w:rsidR="00176058">
        <w:fldChar w:fldCharType="end"/>
      </w:r>
      <w:r>
        <w:t xml:space="preserve"> County </w:t>
      </w:r>
    </w:p>
    <w:p w:rsidR="00A2147E" w:rsidRDefault="00A2147E" w:rsidP="00AE3D32">
      <w:pPr>
        <w:keepNext/>
        <w:keepLines/>
        <w:jc w:val="both"/>
      </w:pPr>
      <w:r>
        <w:t xml:space="preserve">Project Description: </w:t>
      </w:r>
      <w:r w:rsidR="00176058">
        <w:fldChar w:fldCharType="begin"/>
      </w:r>
      <w:r w:rsidR="00176058">
        <w:instrText xml:space="preserve"> FILLIN  \* MERGEFORMAT </w:instrText>
      </w:r>
      <w:r w:rsidR="00176058">
        <w:fldChar w:fldCharType="separate"/>
      </w:r>
      <w:r>
        <w:t>[description]</w:t>
      </w:r>
      <w:r w:rsidR="00176058">
        <w:fldChar w:fldCharType="end"/>
      </w:r>
    </w:p>
    <w:p w:rsidR="00A2147E" w:rsidRDefault="00A2147E" w:rsidP="00AE3D32">
      <w:pPr>
        <w:keepNext/>
        <w:keepLines/>
        <w:jc w:val="both"/>
      </w:pPr>
    </w:p>
    <w:p w:rsidR="00A2147E" w:rsidRDefault="00A2147E" w:rsidP="00AE3D32">
      <w:pPr>
        <w:keepNext/>
        <w:keepLines/>
        <w:jc w:val="both"/>
      </w:pPr>
      <w:r>
        <w:t>On the above projects, the following Proposals are available.</w:t>
      </w:r>
    </w:p>
    <w:p w:rsidR="00A2147E" w:rsidRDefault="00A2147E" w:rsidP="00AE3D32">
      <w:pPr>
        <w:keepNext/>
        <w:keepLines/>
        <w:jc w:val="both"/>
      </w:pPr>
    </w:p>
    <w:p w:rsidR="00A2147E" w:rsidRDefault="00A2147E" w:rsidP="00AE3D32">
      <w:pPr>
        <w:keepNext/>
        <w:keepLines/>
        <w:jc w:val="both"/>
      </w:pPr>
      <w:r>
        <w:tab/>
      </w:r>
      <w:r>
        <w:tab/>
        <w:t>Proposal No. 1</w:t>
      </w:r>
      <w:r>
        <w:tab/>
      </w:r>
      <w:r>
        <w:tab/>
      </w:r>
      <w:r>
        <w:tab/>
      </w:r>
      <w:r>
        <w:tab/>
        <w:t xml:space="preserve">TIP </w:t>
      </w:r>
      <w:r w:rsidR="00176058">
        <w:fldChar w:fldCharType="begin"/>
      </w:r>
      <w:r w:rsidR="00176058">
        <w:instrText xml:space="preserve"> FILLIN  \* MERGEFORMAT </w:instrText>
      </w:r>
      <w:r w:rsidR="00176058">
        <w:fldChar w:fldCharType="separate"/>
      </w:r>
      <w:r>
        <w:t>[number]</w:t>
      </w:r>
      <w:r w:rsidR="00176058">
        <w:fldChar w:fldCharType="end"/>
      </w:r>
    </w:p>
    <w:p w:rsidR="00A2147E" w:rsidRDefault="00A2147E" w:rsidP="00AE3D32">
      <w:pPr>
        <w:keepNext/>
        <w:keepLines/>
        <w:jc w:val="both"/>
      </w:pPr>
      <w:r>
        <w:tab/>
      </w:r>
      <w:r>
        <w:tab/>
        <w:t>Proposal No. 2</w:t>
      </w:r>
      <w:r>
        <w:tab/>
      </w:r>
      <w:r>
        <w:tab/>
      </w:r>
      <w:r>
        <w:tab/>
      </w:r>
      <w:r>
        <w:tab/>
        <w:t xml:space="preserve">TIP </w:t>
      </w:r>
      <w:r w:rsidR="00176058">
        <w:fldChar w:fldCharType="begin"/>
      </w:r>
      <w:r w:rsidR="00176058">
        <w:instrText xml:space="preserve"> FILLIN  \* MERGEFORMAT </w:instrText>
      </w:r>
      <w:r w:rsidR="00176058">
        <w:fldChar w:fldCharType="separate"/>
      </w:r>
      <w:r>
        <w:t>[number]</w:t>
      </w:r>
      <w:r w:rsidR="00176058">
        <w:fldChar w:fldCharType="end"/>
      </w:r>
    </w:p>
    <w:p w:rsidR="00A2147E" w:rsidRDefault="00A2147E" w:rsidP="00AE3D32">
      <w:pPr>
        <w:keepNext/>
        <w:keepLines/>
        <w:jc w:val="both"/>
      </w:pPr>
      <w:r>
        <w:tab/>
      </w:r>
      <w:r>
        <w:tab/>
        <w:t>Proposal No. 3</w:t>
      </w:r>
      <w:r>
        <w:tab/>
      </w:r>
      <w:r>
        <w:tab/>
      </w:r>
      <w:r>
        <w:tab/>
      </w:r>
      <w:r>
        <w:tab/>
        <w:t xml:space="preserve">TIP </w:t>
      </w:r>
      <w:r w:rsidR="00176058">
        <w:fldChar w:fldCharType="begin"/>
      </w:r>
      <w:r w:rsidR="00176058">
        <w:instrText xml:space="preserve"> FILLIN  \* MERGEFORMAT </w:instrText>
      </w:r>
      <w:r w:rsidR="00176058">
        <w:fldChar w:fldCharType="separate"/>
      </w:r>
      <w:r>
        <w:t>[number]</w:t>
      </w:r>
      <w:r w:rsidR="00176058">
        <w:fldChar w:fldCharType="end"/>
      </w:r>
    </w:p>
    <w:p w:rsidR="00A2147E" w:rsidRDefault="00A2147E" w:rsidP="00AE3D32">
      <w:pPr>
        <w:keepNext/>
        <w:keepLines/>
        <w:jc w:val="both"/>
      </w:pPr>
      <w:r>
        <w:tab/>
      </w:r>
      <w:r>
        <w:tab/>
        <w:t>Combined Proposal No. 4</w:t>
      </w:r>
      <w:r>
        <w:tab/>
      </w:r>
      <w:r>
        <w:tab/>
        <w:t xml:space="preserve">TIP </w:t>
      </w:r>
      <w:r w:rsidR="00176058">
        <w:fldChar w:fldCharType="begin"/>
      </w:r>
      <w:r w:rsidR="00176058">
        <w:instrText xml:space="preserve"> FILLIN  \* MERGEFORMAT </w:instrText>
      </w:r>
      <w:r w:rsidR="00176058">
        <w:fldChar w:fldCharType="separate"/>
      </w:r>
      <w:r>
        <w:t>[numbers]</w:t>
      </w:r>
      <w:r w:rsidR="00176058">
        <w:fldChar w:fldCharType="end"/>
      </w:r>
    </w:p>
    <w:p w:rsidR="00A2147E" w:rsidRDefault="00A2147E" w:rsidP="00AE3D32">
      <w:pPr>
        <w:keepNext/>
        <w:keepLines/>
        <w:jc w:val="both"/>
      </w:pPr>
    </w:p>
    <w:p w:rsidR="00A2147E" w:rsidRDefault="00A2147E" w:rsidP="00A2147E">
      <w:pPr>
        <w:jc w:val="both"/>
      </w:pPr>
      <w:r>
        <w:t>Contractors may submit bids on Proposal No. 1, Proposal No. 2, Proposal No. 3, the Combined Proposal No. 4, (which includes the 3 projects), or on any combination of Proposals No. 1, 2, 3, or 4.  The selection of the low bidder will be made as described below:</w:t>
      </w:r>
    </w:p>
    <w:p w:rsidR="00A2147E" w:rsidRDefault="00A2147E" w:rsidP="00A2147E">
      <w:pPr>
        <w:jc w:val="both"/>
      </w:pPr>
    </w:p>
    <w:p w:rsidR="00A2147E" w:rsidRDefault="00A2147E" w:rsidP="00A2147E">
      <w:pPr>
        <w:jc w:val="both"/>
      </w:pPr>
      <w:r>
        <w:t>In determining the low bidder on these projects, the lowest bid received on Proposal No. 1, Proposal No. 2, and Proposal No. 3, will be added together and the resulting total will be compared with the lowest bid received on the Combined Proposal No. 4.  In the event the lowest bid on the Combined Proposal No. 4 is equal to or less than the total of the lowest bids on Proposal No. 1, Proposal No. 2, and Proposal No. 3, the Contractor submitting the lowest bid on the Combined Proposal No. 4 will be considered the low bidder.  In the event the lowest bid on the Combined Proposal No. 4 is higher than the total of the lowest bids on Proposal No. 1, Proposal No. 2, and Proposal No. 3; or if no bid has been received on the Combined Proposal No. 4, the Contractors who have submitted the lowest bid on Proposal No. 1, Proposal No. 2, and Proposal No. 3, will be considered the low bidders.</w:t>
      </w:r>
    </w:p>
    <w:p w:rsidR="00A2147E" w:rsidRDefault="00A2147E" w:rsidP="00A2147E">
      <w:pPr>
        <w:jc w:val="both"/>
      </w:pPr>
    </w:p>
    <w:p w:rsidR="00BE28DD" w:rsidRDefault="00A2147E" w:rsidP="00BE28DD">
      <w:pPr>
        <w:jc w:val="both"/>
      </w:pPr>
      <w:r>
        <w:t xml:space="preserve">If a bid is received for the Combined Proposal No. 4 and acceptable bids are not received on Proposal No. 1, Proposal No. 2, </w:t>
      </w:r>
      <w:r w:rsidR="00BE28DD">
        <w:t>or</w:t>
      </w:r>
      <w:r>
        <w:t xml:space="preserve"> Proposal No. 3, </w:t>
      </w:r>
      <w:r w:rsidR="00BE28DD">
        <w:t>the Engineer’s Estimate will be substituted for the proposal on which an acceptable bid was not received for comparison with the low bid received for Combined Proposal No. 4.  The determination of the low bidder will be made so as to result in the best advantage to the State.</w:t>
      </w:r>
    </w:p>
    <w:p w:rsidR="00AB7EEC" w:rsidRDefault="00AB7EEC" w:rsidP="00BE28DD">
      <w:pPr>
        <w:jc w:val="both"/>
      </w:pPr>
    </w:p>
    <w:p w:rsidR="00AB7EEC" w:rsidRDefault="00AB7EEC" w:rsidP="00AB7EEC">
      <w:pPr>
        <w:jc w:val="both"/>
      </w:pPr>
      <w:r>
        <w:t xml:space="preserve">If bids are not received for Proposal No.1, Proposal No.2, and Proposal No. 3 then the lowest </w:t>
      </w:r>
      <w:r w:rsidRPr="0097197D">
        <w:t xml:space="preserve">acceptable </w:t>
      </w:r>
      <w:r>
        <w:t>bid received on Combined Proposal No.4 will be considered the low bidder.</w:t>
      </w:r>
    </w:p>
    <w:p w:rsidR="00A2147E" w:rsidRDefault="00A2147E" w:rsidP="00A2147E">
      <w:pPr>
        <w:jc w:val="both"/>
      </w:pPr>
    </w:p>
    <w:p w:rsidR="00A2147E" w:rsidRDefault="00A2147E" w:rsidP="00A2147E">
      <w:pPr>
        <w:jc w:val="both"/>
      </w:pPr>
      <w:r>
        <w:t xml:space="preserve">These procedures are for the determination of the low bidder only and should not be confused with the </w:t>
      </w:r>
      <w:r w:rsidRPr="004B5963">
        <w:t>award</w:t>
      </w:r>
      <w:r>
        <w:t xml:space="preserve"> of the contract that will be by the Department as usual.  Nothing in this provision shall be construed as invalidating any right reserved to the</w:t>
      </w:r>
      <w:r w:rsidRPr="009F0EB1">
        <w:t xml:space="preserve"> </w:t>
      </w:r>
      <w:r>
        <w:t xml:space="preserve">Department in Article 103-1 of the </w:t>
      </w:r>
      <w:r w:rsidR="00BE22E6">
        <w:rPr>
          <w:i/>
        </w:rPr>
        <w:t>201</w:t>
      </w:r>
      <w:r w:rsidR="00576888">
        <w:rPr>
          <w:i/>
        </w:rPr>
        <w:t>8</w:t>
      </w:r>
      <w:r w:rsidR="00BE22E6">
        <w:t> </w:t>
      </w:r>
      <w:r>
        <w:rPr>
          <w:i/>
        </w:rPr>
        <w:t>Standard Specifications</w:t>
      </w:r>
      <w:r>
        <w:t>.</w:t>
      </w:r>
    </w:p>
    <w:sectPr w:rsidR="00A2147E">
      <w:head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65"/>
    <w:rsid w:val="00000171"/>
    <w:rsid w:val="000D6E26"/>
    <w:rsid w:val="0017336F"/>
    <w:rsid w:val="00176058"/>
    <w:rsid w:val="002B124D"/>
    <w:rsid w:val="003444E6"/>
    <w:rsid w:val="00457B45"/>
    <w:rsid w:val="004B5963"/>
    <w:rsid w:val="00572080"/>
    <w:rsid w:val="00576888"/>
    <w:rsid w:val="0069553B"/>
    <w:rsid w:val="00696986"/>
    <w:rsid w:val="00786873"/>
    <w:rsid w:val="007B17AF"/>
    <w:rsid w:val="007E7373"/>
    <w:rsid w:val="00855E65"/>
    <w:rsid w:val="0089280D"/>
    <w:rsid w:val="008F1C05"/>
    <w:rsid w:val="009E6B14"/>
    <w:rsid w:val="00A2147E"/>
    <w:rsid w:val="00AB7EEC"/>
    <w:rsid w:val="00AE3D32"/>
    <w:rsid w:val="00AF68C4"/>
    <w:rsid w:val="00BE22E6"/>
    <w:rsid w:val="00BE28DD"/>
    <w:rsid w:val="00C34AAC"/>
    <w:rsid w:val="00E60E30"/>
    <w:rsid w:val="00E747CE"/>
    <w:rsid w:val="00F2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332C99-8E4C-427C-8A27-0D0E6952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7E7373"/>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7E7373"/>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901b7981c4a018756aff6b2e7c5f93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b243c976d30368d68557a5defb0d042f"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2014-01</Let_x0020_Date>
    <Provision xmlns="1db4f43e-251b-4c91-b1c3-46929b1fad45">NOTICE TO BIDDERS (3 Cluster Projects)</Provision>
    <File_x0020_Category xmlns="1db4f43e-251b-4c91-b1c3-46929b1fad45"/>
    <URL xmlns="http://schemas.microsoft.com/sharepoint/v3">
      <Url xsi:nil="true"/>
      <Description xsi:nil="true"/>
    </URL>
    <Provision_x0020_Number xmlns="1db4f43e-251b-4c91-b1c3-46929b1fad45">SP01 G003B</Provision_x0020_Number>
    <Geotech_x0020_Reference xmlns="1db4f43e-251b-4c91-b1c3-46929b1fad45">false</Geotech_x0020_Reference>
    <_dlc_DocId xmlns="16f00c2e-ac5c-418b-9f13-a0771dbd417d">CONNECT-1368027980-82</_dlc_DocId>
    <_dlc_DocIdUrl xmlns="16f00c2e-ac5c-418b-9f13-a0771dbd417d">
      <Url>https://connect.ncdot.gov/resources/Specifications/_layouts/15/DocIdRedir.aspx?ID=CONNECT-1368027980-82</Url>
      <Description>CONNECT-1368027980-82</Description>
    </_dlc_DocIdUrl>
    <IconOverlay xmlns="http://schemas.microsoft.com/sharepoint/v4" xsi:nil="true"/>
  </documentManagement>
</p:properties>
</file>

<file path=customXml/itemProps1.xml><?xml version="1.0" encoding="utf-8"?>
<ds:datastoreItem xmlns:ds="http://schemas.openxmlformats.org/officeDocument/2006/customXml" ds:itemID="{DCF2CFFC-7A14-4785-BE4E-0D29E78B5D9A}"/>
</file>

<file path=customXml/itemProps2.xml><?xml version="1.0" encoding="utf-8"?>
<ds:datastoreItem xmlns:ds="http://schemas.openxmlformats.org/officeDocument/2006/customXml" ds:itemID="{0B061B02-0315-42A4-9649-4ABACA7A3B79}"/>
</file>

<file path=customXml/itemProps3.xml><?xml version="1.0" encoding="utf-8"?>
<ds:datastoreItem xmlns:ds="http://schemas.openxmlformats.org/officeDocument/2006/customXml" ds:itemID="{3853E997-5D41-432A-8C94-996284B54E08}"/>
</file>

<file path=customXml/itemProps4.xml><?xml version="1.0" encoding="utf-8"?>
<ds:datastoreItem xmlns:ds="http://schemas.openxmlformats.org/officeDocument/2006/customXml" ds:itemID="{219CB69C-1587-4418-8602-A2FC67619F40}"/>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Canales, Theresa A</cp:lastModifiedBy>
  <cp:revision>2</cp:revision>
  <cp:lastPrinted>2013-11-21T18:38:00Z</cp:lastPrinted>
  <dcterms:created xsi:type="dcterms:W3CDTF">2017-10-04T17:44:00Z</dcterms:created>
  <dcterms:modified xsi:type="dcterms:W3CDTF">2017-10-04T17:44:00Z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_dlc_DocIdItemGuid">
    <vt:lpwstr>000eabdc-40de-4125-8410-e5df35695927</vt:lpwstr>
  </property>
  <property fmtid="{D5CDD505-2E9C-101B-9397-08002B2CF9AE}" pid="4" name="Order">
    <vt:r8>8200</vt:r8>
  </property>
</Properties>
</file>